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D1E0" w14:textId="77777777" w:rsidR="008E3781" w:rsidRPr="00867DAB" w:rsidRDefault="008E3781">
      <w:pPr>
        <w:tabs>
          <w:tab w:val="left" w:pos="720"/>
          <w:tab w:val="left" w:pos="1440"/>
          <w:tab w:val="left" w:pos="2160"/>
          <w:tab w:val="left" w:pos="5040"/>
        </w:tabs>
        <w:jc w:val="center"/>
        <w:rPr>
          <w:rFonts w:ascii="Arial" w:hAnsi="Arial" w:cs="Arial"/>
          <w:szCs w:val="22"/>
        </w:rPr>
      </w:pPr>
      <w:r w:rsidRPr="00867DAB">
        <w:rPr>
          <w:rFonts w:ascii="Arial" w:hAnsi="Arial" w:cs="Arial"/>
          <w:b/>
          <w:szCs w:val="22"/>
        </w:rPr>
        <w:t xml:space="preserve">NEW ENGLAND INSTITUTE OF TECHNOLOGY </w:t>
      </w:r>
      <w:r w:rsidRPr="00867DAB">
        <w:rPr>
          <w:rFonts w:ascii="Arial" w:hAnsi="Arial" w:cs="Arial"/>
          <w:szCs w:val="22"/>
        </w:rPr>
        <w:t xml:space="preserve"> </w:t>
      </w:r>
    </w:p>
    <w:p w14:paraId="0F1E7AAF" w14:textId="77777777" w:rsidR="008E3781" w:rsidRPr="00867DAB" w:rsidRDefault="008E3781">
      <w:pPr>
        <w:tabs>
          <w:tab w:val="left" w:pos="720"/>
          <w:tab w:val="left" w:pos="1440"/>
          <w:tab w:val="left" w:pos="2160"/>
          <w:tab w:val="left" w:pos="5040"/>
        </w:tabs>
        <w:rPr>
          <w:rFonts w:ascii="Arial" w:hAnsi="Arial" w:cs="Arial"/>
          <w:szCs w:val="22"/>
        </w:rPr>
      </w:pPr>
    </w:p>
    <w:p w14:paraId="1F554C2A" w14:textId="77777777" w:rsidR="008E3781" w:rsidRPr="00867DAB" w:rsidRDefault="008E3781">
      <w:pPr>
        <w:tabs>
          <w:tab w:val="left" w:pos="720"/>
          <w:tab w:val="left" w:pos="1440"/>
          <w:tab w:val="left" w:pos="2160"/>
          <w:tab w:val="left" w:pos="5040"/>
        </w:tabs>
        <w:rPr>
          <w:rFonts w:ascii="Arial" w:hAnsi="Arial" w:cs="Arial"/>
          <w:szCs w:val="22"/>
          <w:u w:val="single"/>
        </w:rPr>
      </w:pPr>
    </w:p>
    <w:p w14:paraId="2657B0C4" w14:textId="7334EC27" w:rsidR="008E3781" w:rsidRPr="00867DAB" w:rsidRDefault="008E3781">
      <w:pPr>
        <w:tabs>
          <w:tab w:val="left" w:pos="720"/>
          <w:tab w:val="left" w:pos="1440"/>
          <w:tab w:val="left" w:pos="2160"/>
          <w:tab w:val="left" w:pos="5040"/>
        </w:tabs>
        <w:rPr>
          <w:rFonts w:ascii="Arial" w:hAnsi="Arial" w:cs="Arial"/>
          <w:szCs w:val="22"/>
        </w:rPr>
      </w:pPr>
      <w:r w:rsidRPr="00867DAB">
        <w:rPr>
          <w:rFonts w:ascii="Arial" w:hAnsi="Arial" w:cs="Arial"/>
          <w:b/>
          <w:szCs w:val="22"/>
        </w:rPr>
        <w:t>JOB TITLE</w:t>
      </w:r>
      <w:r w:rsidRPr="00867DAB">
        <w:rPr>
          <w:rFonts w:ascii="Arial" w:hAnsi="Arial" w:cs="Arial"/>
          <w:szCs w:val="22"/>
        </w:rPr>
        <w:t>:</w:t>
      </w:r>
      <w:r w:rsidRPr="00867DAB">
        <w:rPr>
          <w:rFonts w:ascii="Arial" w:hAnsi="Arial" w:cs="Arial"/>
          <w:szCs w:val="22"/>
        </w:rPr>
        <w:tab/>
      </w:r>
      <w:r w:rsidR="009C42C8">
        <w:rPr>
          <w:rFonts w:ascii="Arial" w:hAnsi="Arial" w:cs="Arial"/>
          <w:szCs w:val="22"/>
        </w:rPr>
        <w:t xml:space="preserve">Financial Aid </w:t>
      </w:r>
      <w:r w:rsidRPr="00867DAB">
        <w:rPr>
          <w:rFonts w:ascii="Arial" w:hAnsi="Arial" w:cs="Arial"/>
          <w:szCs w:val="22"/>
        </w:rPr>
        <w:t>Officer</w:t>
      </w:r>
    </w:p>
    <w:p w14:paraId="0D2509F3" w14:textId="77777777" w:rsidR="008E3781" w:rsidRPr="00867DAB" w:rsidRDefault="008E3781">
      <w:pPr>
        <w:tabs>
          <w:tab w:val="left" w:pos="720"/>
          <w:tab w:val="left" w:pos="1440"/>
          <w:tab w:val="left" w:pos="2160"/>
          <w:tab w:val="left" w:pos="5040"/>
        </w:tabs>
        <w:rPr>
          <w:rFonts w:ascii="Arial" w:hAnsi="Arial" w:cs="Arial"/>
          <w:szCs w:val="22"/>
          <w:u w:val="single"/>
        </w:rPr>
      </w:pPr>
    </w:p>
    <w:p w14:paraId="60FB7256" w14:textId="6F36FF68" w:rsidR="008E3781" w:rsidRPr="00867DAB" w:rsidRDefault="008E3781">
      <w:pPr>
        <w:tabs>
          <w:tab w:val="left" w:pos="720"/>
          <w:tab w:val="left" w:pos="1440"/>
          <w:tab w:val="left" w:pos="2160"/>
          <w:tab w:val="left" w:pos="5040"/>
        </w:tabs>
        <w:rPr>
          <w:rFonts w:ascii="Arial" w:hAnsi="Arial" w:cs="Arial"/>
          <w:szCs w:val="22"/>
        </w:rPr>
      </w:pPr>
      <w:r w:rsidRPr="00867DAB">
        <w:rPr>
          <w:rFonts w:ascii="Arial" w:hAnsi="Arial" w:cs="Arial"/>
          <w:b/>
          <w:szCs w:val="22"/>
        </w:rPr>
        <w:t>ACCOUNTABILITY</w:t>
      </w:r>
      <w:r w:rsidRPr="00867DAB">
        <w:rPr>
          <w:rFonts w:ascii="Arial" w:hAnsi="Arial" w:cs="Arial"/>
          <w:szCs w:val="22"/>
        </w:rPr>
        <w:t xml:space="preserve">: </w:t>
      </w:r>
      <w:r w:rsidR="009C42C8">
        <w:rPr>
          <w:rFonts w:ascii="Arial" w:hAnsi="Arial" w:cs="Arial"/>
          <w:szCs w:val="22"/>
        </w:rPr>
        <w:t>Reports to Assistant Director of Financial Aid</w:t>
      </w:r>
    </w:p>
    <w:p w14:paraId="295E3CE3" w14:textId="77777777" w:rsidR="008E3781" w:rsidRPr="00867DAB" w:rsidRDefault="008E3781">
      <w:pPr>
        <w:tabs>
          <w:tab w:val="left" w:pos="720"/>
          <w:tab w:val="left" w:pos="1440"/>
          <w:tab w:val="left" w:pos="2160"/>
          <w:tab w:val="left" w:pos="5040"/>
        </w:tabs>
        <w:rPr>
          <w:rFonts w:ascii="Arial" w:hAnsi="Arial" w:cs="Arial"/>
          <w:szCs w:val="22"/>
          <w:u w:val="single"/>
        </w:rPr>
      </w:pPr>
    </w:p>
    <w:p w14:paraId="1F529CAB" w14:textId="024422D6" w:rsidR="008E3781" w:rsidRPr="00867DAB" w:rsidRDefault="008E3781" w:rsidP="004E302B">
      <w:pPr>
        <w:rPr>
          <w:rFonts w:ascii="Arial" w:hAnsi="Arial" w:cs="Arial"/>
          <w:szCs w:val="22"/>
        </w:rPr>
      </w:pPr>
      <w:r w:rsidRPr="00867DAB">
        <w:rPr>
          <w:rFonts w:ascii="Arial" w:hAnsi="Arial" w:cs="Arial"/>
          <w:b/>
          <w:szCs w:val="22"/>
        </w:rPr>
        <w:t xml:space="preserve">SCOPE OF </w:t>
      </w:r>
      <w:proofErr w:type="gramStart"/>
      <w:r w:rsidRPr="00867DAB">
        <w:rPr>
          <w:rFonts w:ascii="Arial" w:hAnsi="Arial" w:cs="Arial"/>
          <w:b/>
          <w:szCs w:val="22"/>
        </w:rPr>
        <w:t>RESPONSIBILITIES</w:t>
      </w:r>
      <w:r w:rsidRPr="00867DAB">
        <w:rPr>
          <w:rFonts w:ascii="Arial" w:hAnsi="Arial" w:cs="Arial"/>
          <w:szCs w:val="22"/>
        </w:rPr>
        <w:t>:</w:t>
      </w:r>
      <w:proofErr w:type="gramEnd"/>
      <w:r w:rsidRPr="00867DAB">
        <w:rPr>
          <w:rFonts w:ascii="Arial" w:hAnsi="Arial" w:cs="Arial"/>
          <w:szCs w:val="22"/>
        </w:rPr>
        <w:t xml:space="preserve">  </w:t>
      </w:r>
      <w:r w:rsidR="00384E83" w:rsidRPr="00867DAB">
        <w:rPr>
          <w:rFonts w:ascii="Arial" w:hAnsi="Arial" w:cs="Arial"/>
          <w:szCs w:val="22"/>
        </w:rPr>
        <w:t xml:space="preserve">The responsibilities of the position include </w:t>
      </w:r>
      <w:r w:rsidR="009C42C8">
        <w:rPr>
          <w:rFonts w:ascii="Arial" w:hAnsi="Arial" w:cs="Arial"/>
          <w:szCs w:val="22"/>
        </w:rPr>
        <w:t xml:space="preserve">assisting students in completing their financial aid application process, determining aid eligibility, and counseling students/families on financing options and payment plans. </w:t>
      </w:r>
    </w:p>
    <w:p w14:paraId="3F511B8C" w14:textId="77777777" w:rsidR="008E3781" w:rsidRPr="00867DAB" w:rsidRDefault="008E3781">
      <w:pPr>
        <w:tabs>
          <w:tab w:val="left" w:pos="720"/>
          <w:tab w:val="left" w:pos="1440"/>
          <w:tab w:val="left" w:pos="2160"/>
          <w:tab w:val="left" w:pos="5040"/>
        </w:tabs>
        <w:rPr>
          <w:rFonts w:ascii="Arial" w:hAnsi="Arial" w:cs="Arial"/>
          <w:szCs w:val="22"/>
        </w:rPr>
      </w:pPr>
    </w:p>
    <w:p w14:paraId="259A9204" w14:textId="77777777" w:rsidR="008E3781" w:rsidRPr="00867DAB" w:rsidRDefault="008E3781">
      <w:pPr>
        <w:tabs>
          <w:tab w:val="left" w:pos="720"/>
          <w:tab w:val="left" w:pos="1440"/>
          <w:tab w:val="left" w:pos="2160"/>
          <w:tab w:val="left" w:pos="5040"/>
        </w:tabs>
        <w:rPr>
          <w:rFonts w:ascii="Arial" w:hAnsi="Arial" w:cs="Arial"/>
          <w:szCs w:val="22"/>
        </w:rPr>
      </w:pPr>
      <w:r w:rsidRPr="00867DAB">
        <w:rPr>
          <w:rFonts w:ascii="Arial" w:hAnsi="Arial" w:cs="Arial"/>
          <w:b/>
          <w:szCs w:val="22"/>
        </w:rPr>
        <w:t>ESSENTIAL JOB FUNCTIONS</w:t>
      </w:r>
      <w:r w:rsidRPr="00867DAB">
        <w:rPr>
          <w:rFonts w:ascii="Arial" w:hAnsi="Arial" w:cs="Arial"/>
          <w:szCs w:val="22"/>
          <w:u w:val="single"/>
        </w:rPr>
        <w:t>:</w:t>
      </w:r>
    </w:p>
    <w:p w14:paraId="35E07A39" w14:textId="77777777" w:rsidR="008E3781" w:rsidRPr="00867DAB" w:rsidRDefault="008E3781">
      <w:pPr>
        <w:tabs>
          <w:tab w:val="left" w:pos="720"/>
          <w:tab w:val="left" w:pos="1440"/>
          <w:tab w:val="left" w:pos="2160"/>
          <w:tab w:val="left" w:pos="5040"/>
        </w:tabs>
        <w:rPr>
          <w:rFonts w:ascii="Arial" w:hAnsi="Arial" w:cs="Arial"/>
          <w:szCs w:val="22"/>
        </w:rPr>
      </w:pPr>
    </w:p>
    <w:p w14:paraId="10CDE8EE" w14:textId="78FED364" w:rsidR="009C42C8" w:rsidRDefault="001A4954" w:rsidP="00384E83">
      <w:pPr>
        <w:numPr>
          <w:ilvl w:val="0"/>
          <w:numId w:val="2"/>
        </w:numPr>
        <w:tabs>
          <w:tab w:val="left" w:pos="720"/>
          <w:tab w:val="left" w:pos="1440"/>
          <w:tab w:val="left" w:pos="2160"/>
          <w:tab w:val="left" w:pos="5040"/>
        </w:tabs>
        <w:rPr>
          <w:rFonts w:ascii="Arial" w:hAnsi="Arial" w:cs="Arial"/>
          <w:szCs w:val="22"/>
        </w:rPr>
      </w:pPr>
      <w:r>
        <w:rPr>
          <w:rFonts w:ascii="Arial" w:hAnsi="Arial" w:cs="Arial"/>
          <w:szCs w:val="22"/>
        </w:rPr>
        <w:t xml:space="preserve">Assists students </w:t>
      </w:r>
      <w:r w:rsidR="009A7EEC">
        <w:rPr>
          <w:rFonts w:ascii="Arial" w:hAnsi="Arial" w:cs="Arial"/>
          <w:szCs w:val="22"/>
        </w:rPr>
        <w:t xml:space="preserve">with completing FAFSA applications </w:t>
      </w:r>
    </w:p>
    <w:p w14:paraId="2B05A780" w14:textId="77777777" w:rsidR="00384E83" w:rsidRPr="00867DAB" w:rsidRDefault="00384E83" w:rsidP="00A51A8D">
      <w:pPr>
        <w:tabs>
          <w:tab w:val="left" w:pos="720"/>
          <w:tab w:val="left" w:pos="1440"/>
          <w:tab w:val="left" w:pos="2160"/>
          <w:tab w:val="left" w:pos="5040"/>
        </w:tabs>
        <w:rPr>
          <w:rFonts w:ascii="Arial" w:hAnsi="Arial" w:cs="Arial"/>
          <w:szCs w:val="22"/>
        </w:rPr>
      </w:pPr>
    </w:p>
    <w:p w14:paraId="12F7A63B" w14:textId="777F0113" w:rsidR="00384E83" w:rsidRDefault="00384E83" w:rsidP="00384E83">
      <w:pPr>
        <w:numPr>
          <w:ilvl w:val="0"/>
          <w:numId w:val="2"/>
        </w:numPr>
        <w:tabs>
          <w:tab w:val="left" w:pos="720"/>
          <w:tab w:val="left" w:pos="1440"/>
          <w:tab w:val="left" w:pos="2160"/>
          <w:tab w:val="left" w:pos="5040"/>
        </w:tabs>
        <w:rPr>
          <w:rFonts w:ascii="Arial" w:hAnsi="Arial" w:cs="Arial"/>
          <w:szCs w:val="22"/>
        </w:rPr>
      </w:pPr>
      <w:r w:rsidRPr="00867DAB">
        <w:rPr>
          <w:rFonts w:ascii="Arial" w:hAnsi="Arial" w:cs="Arial"/>
          <w:szCs w:val="22"/>
        </w:rPr>
        <w:t>Meeting individually with prospective students and familie</w:t>
      </w:r>
      <w:r w:rsidR="00ED1A83">
        <w:rPr>
          <w:rFonts w:ascii="Arial" w:hAnsi="Arial" w:cs="Arial"/>
          <w:szCs w:val="22"/>
        </w:rPr>
        <w:t xml:space="preserve">s, </w:t>
      </w:r>
      <w:proofErr w:type="gramStart"/>
      <w:r w:rsidR="00ED1A83">
        <w:rPr>
          <w:rFonts w:ascii="Arial" w:hAnsi="Arial" w:cs="Arial"/>
          <w:szCs w:val="22"/>
        </w:rPr>
        <w:t>explain</w:t>
      </w:r>
      <w:proofErr w:type="gramEnd"/>
      <w:r w:rsidR="00ED1A83">
        <w:rPr>
          <w:rFonts w:ascii="Arial" w:hAnsi="Arial" w:cs="Arial"/>
          <w:szCs w:val="22"/>
        </w:rPr>
        <w:t xml:space="preserve"> </w:t>
      </w:r>
      <w:r w:rsidR="008F0A2F">
        <w:rPr>
          <w:rFonts w:ascii="Arial" w:hAnsi="Arial" w:cs="Arial"/>
          <w:szCs w:val="22"/>
        </w:rPr>
        <w:t>college costs and funding options</w:t>
      </w:r>
    </w:p>
    <w:p w14:paraId="35FE7B17" w14:textId="77777777" w:rsidR="00DA3058" w:rsidRDefault="00DA3058" w:rsidP="00DA3058">
      <w:pPr>
        <w:pStyle w:val="ListParagraph"/>
        <w:rPr>
          <w:rFonts w:ascii="Arial" w:hAnsi="Arial" w:cs="Arial"/>
          <w:szCs w:val="22"/>
        </w:rPr>
      </w:pPr>
    </w:p>
    <w:p w14:paraId="3FC2FA05" w14:textId="43C3836C" w:rsidR="00DA3058" w:rsidRDefault="008A0199" w:rsidP="00384E83">
      <w:pPr>
        <w:numPr>
          <w:ilvl w:val="0"/>
          <w:numId w:val="2"/>
        </w:numPr>
        <w:tabs>
          <w:tab w:val="left" w:pos="720"/>
          <w:tab w:val="left" w:pos="1440"/>
          <w:tab w:val="left" w:pos="2160"/>
          <w:tab w:val="left" w:pos="5040"/>
        </w:tabs>
        <w:rPr>
          <w:rFonts w:ascii="Arial" w:hAnsi="Arial" w:cs="Arial"/>
          <w:szCs w:val="22"/>
        </w:rPr>
      </w:pPr>
      <w:r>
        <w:rPr>
          <w:rFonts w:ascii="Arial" w:hAnsi="Arial" w:cs="Arial"/>
          <w:szCs w:val="22"/>
        </w:rPr>
        <w:t xml:space="preserve">Determine federal and institutional aid eligibility for students </w:t>
      </w:r>
    </w:p>
    <w:p w14:paraId="42BC85FA" w14:textId="77777777" w:rsidR="000E016C" w:rsidRDefault="000E016C" w:rsidP="000E016C">
      <w:pPr>
        <w:pStyle w:val="ListParagraph"/>
        <w:rPr>
          <w:rFonts w:ascii="Arial" w:hAnsi="Arial" w:cs="Arial"/>
          <w:szCs w:val="22"/>
        </w:rPr>
      </w:pPr>
    </w:p>
    <w:p w14:paraId="2D1611FB" w14:textId="556C9FB6" w:rsidR="000E016C" w:rsidRDefault="000E016C" w:rsidP="00384E83">
      <w:pPr>
        <w:numPr>
          <w:ilvl w:val="0"/>
          <w:numId w:val="2"/>
        </w:numPr>
        <w:tabs>
          <w:tab w:val="left" w:pos="720"/>
          <w:tab w:val="left" w:pos="1440"/>
          <w:tab w:val="left" w:pos="2160"/>
          <w:tab w:val="left" w:pos="5040"/>
        </w:tabs>
        <w:rPr>
          <w:rFonts w:ascii="Arial" w:hAnsi="Arial" w:cs="Arial"/>
          <w:szCs w:val="22"/>
        </w:rPr>
      </w:pPr>
      <w:r>
        <w:rPr>
          <w:rFonts w:ascii="Arial" w:hAnsi="Arial" w:cs="Arial"/>
          <w:szCs w:val="22"/>
        </w:rPr>
        <w:t>Work with students and families to obtain required documentation to process aid</w:t>
      </w:r>
    </w:p>
    <w:p w14:paraId="660F8CA7" w14:textId="77777777" w:rsidR="00ED1A83" w:rsidRDefault="00ED1A83" w:rsidP="00ED1A83">
      <w:pPr>
        <w:pStyle w:val="ListParagraph"/>
        <w:rPr>
          <w:rFonts w:ascii="Arial" w:hAnsi="Arial" w:cs="Arial"/>
          <w:szCs w:val="22"/>
        </w:rPr>
      </w:pPr>
    </w:p>
    <w:p w14:paraId="4A1D0C32" w14:textId="1DA83298" w:rsidR="009E7513" w:rsidRDefault="00684EC9" w:rsidP="000E016C">
      <w:pPr>
        <w:numPr>
          <w:ilvl w:val="0"/>
          <w:numId w:val="2"/>
        </w:numPr>
        <w:tabs>
          <w:tab w:val="left" w:pos="720"/>
          <w:tab w:val="left" w:pos="1440"/>
          <w:tab w:val="left" w:pos="2160"/>
          <w:tab w:val="left" w:pos="5040"/>
        </w:tabs>
        <w:rPr>
          <w:rFonts w:ascii="Arial" w:hAnsi="Arial" w:cs="Arial"/>
          <w:szCs w:val="22"/>
        </w:rPr>
      </w:pPr>
      <w:r>
        <w:rPr>
          <w:rFonts w:ascii="Arial" w:hAnsi="Arial" w:cs="Arial"/>
          <w:szCs w:val="22"/>
        </w:rPr>
        <w:t>Ensure students’ financial aid has been processed</w:t>
      </w:r>
      <w:r w:rsidR="00E7170F">
        <w:rPr>
          <w:rFonts w:ascii="Arial" w:hAnsi="Arial" w:cs="Arial"/>
          <w:szCs w:val="22"/>
        </w:rPr>
        <w:t xml:space="preserve"> and disbursed</w:t>
      </w:r>
      <w:r w:rsidR="009E7513">
        <w:rPr>
          <w:rFonts w:ascii="Arial" w:hAnsi="Arial" w:cs="Arial"/>
          <w:szCs w:val="22"/>
        </w:rPr>
        <w:t xml:space="preserve"> by</w:t>
      </w:r>
      <w:r w:rsidR="00E7170F">
        <w:rPr>
          <w:rFonts w:ascii="Arial" w:hAnsi="Arial" w:cs="Arial"/>
          <w:szCs w:val="22"/>
        </w:rPr>
        <w:t xml:space="preserve"> established deadlines </w:t>
      </w:r>
    </w:p>
    <w:p w14:paraId="11ECF0CB" w14:textId="77777777" w:rsidR="00A94276" w:rsidRDefault="00A94276" w:rsidP="00A94276">
      <w:pPr>
        <w:pStyle w:val="ListParagraph"/>
        <w:rPr>
          <w:rFonts w:ascii="Arial" w:hAnsi="Arial" w:cs="Arial"/>
          <w:szCs w:val="22"/>
        </w:rPr>
      </w:pPr>
    </w:p>
    <w:p w14:paraId="4BAB9E83" w14:textId="13CA3F18" w:rsidR="00A94276" w:rsidRPr="000E016C" w:rsidRDefault="005405EB" w:rsidP="000E016C">
      <w:pPr>
        <w:numPr>
          <w:ilvl w:val="0"/>
          <w:numId w:val="2"/>
        </w:numPr>
        <w:tabs>
          <w:tab w:val="left" w:pos="720"/>
          <w:tab w:val="left" w:pos="1440"/>
          <w:tab w:val="left" w:pos="2160"/>
          <w:tab w:val="left" w:pos="5040"/>
        </w:tabs>
        <w:rPr>
          <w:rFonts w:ascii="Arial" w:hAnsi="Arial" w:cs="Arial"/>
          <w:szCs w:val="22"/>
        </w:rPr>
      </w:pPr>
      <w:r>
        <w:rPr>
          <w:rFonts w:ascii="Arial" w:hAnsi="Arial" w:cs="Arial"/>
          <w:szCs w:val="22"/>
        </w:rPr>
        <w:t xml:space="preserve">Provide excellent customer service with </w:t>
      </w:r>
      <w:r w:rsidR="00DD4205">
        <w:rPr>
          <w:rFonts w:ascii="Arial" w:hAnsi="Arial" w:cs="Arial"/>
          <w:szCs w:val="22"/>
        </w:rPr>
        <w:t>prompt responses to student inquiries</w:t>
      </w:r>
    </w:p>
    <w:p w14:paraId="41B0D8E9" w14:textId="77777777" w:rsidR="00384E83" w:rsidRPr="00867DAB" w:rsidRDefault="00384E83" w:rsidP="00384E83">
      <w:pPr>
        <w:pStyle w:val="ListParagraph"/>
        <w:rPr>
          <w:rFonts w:ascii="Arial" w:hAnsi="Arial" w:cs="Arial"/>
          <w:szCs w:val="22"/>
        </w:rPr>
      </w:pPr>
    </w:p>
    <w:p w14:paraId="5CA9E0D0" w14:textId="23E5F3CB" w:rsidR="00384E83" w:rsidRPr="00867DAB" w:rsidRDefault="00384E83" w:rsidP="00384E83">
      <w:pPr>
        <w:numPr>
          <w:ilvl w:val="0"/>
          <w:numId w:val="2"/>
        </w:numPr>
        <w:tabs>
          <w:tab w:val="left" w:pos="720"/>
          <w:tab w:val="left" w:pos="1440"/>
          <w:tab w:val="left" w:pos="2160"/>
          <w:tab w:val="left" w:pos="5040"/>
        </w:tabs>
        <w:rPr>
          <w:rFonts w:ascii="Arial" w:hAnsi="Arial" w:cs="Arial"/>
          <w:szCs w:val="22"/>
        </w:rPr>
      </w:pPr>
      <w:r w:rsidRPr="00867DAB">
        <w:rPr>
          <w:rFonts w:ascii="Arial" w:hAnsi="Arial" w:cs="Arial"/>
          <w:szCs w:val="22"/>
        </w:rPr>
        <w:t xml:space="preserve">Additional duties might include </w:t>
      </w:r>
      <w:r w:rsidR="00CA19EB">
        <w:rPr>
          <w:rFonts w:ascii="Arial" w:hAnsi="Arial" w:cs="Arial"/>
          <w:szCs w:val="22"/>
        </w:rPr>
        <w:t xml:space="preserve">assistance with </w:t>
      </w:r>
      <w:r w:rsidRPr="00867DAB">
        <w:rPr>
          <w:rFonts w:ascii="Arial" w:hAnsi="Arial" w:cs="Arial"/>
          <w:szCs w:val="22"/>
        </w:rPr>
        <w:t>specific project-oriented assignments</w:t>
      </w:r>
      <w:r w:rsidR="00DD7853">
        <w:rPr>
          <w:rFonts w:ascii="Arial" w:hAnsi="Arial" w:cs="Arial"/>
          <w:szCs w:val="22"/>
        </w:rPr>
        <w:t xml:space="preserve"> and daily office tasks</w:t>
      </w:r>
    </w:p>
    <w:p w14:paraId="24BDE0CA" w14:textId="77777777" w:rsidR="00384E83" w:rsidRPr="00DD4205" w:rsidRDefault="00384E83" w:rsidP="00DD4205">
      <w:pPr>
        <w:rPr>
          <w:rFonts w:ascii="Arial" w:hAnsi="Arial" w:cs="Arial"/>
          <w:szCs w:val="22"/>
        </w:rPr>
      </w:pPr>
    </w:p>
    <w:p w14:paraId="236566DF" w14:textId="2A508619" w:rsidR="008E3781" w:rsidRPr="00867DAB" w:rsidRDefault="008E3781" w:rsidP="00384E83">
      <w:pPr>
        <w:numPr>
          <w:ilvl w:val="0"/>
          <w:numId w:val="2"/>
        </w:numPr>
        <w:tabs>
          <w:tab w:val="left" w:pos="720"/>
          <w:tab w:val="left" w:pos="1440"/>
          <w:tab w:val="left" w:pos="2160"/>
          <w:tab w:val="left" w:pos="5040"/>
        </w:tabs>
        <w:rPr>
          <w:rFonts w:ascii="Arial" w:hAnsi="Arial" w:cs="Arial"/>
          <w:szCs w:val="22"/>
        </w:rPr>
      </w:pPr>
      <w:r w:rsidRPr="00867DAB">
        <w:rPr>
          <w:rFonts w:ascii="Arial" w:hAnsi="Arial" w:cs="Arial"/>
          <w:szCs w:val="22"/>
        </w:rPr>
        <w:t>Other duties as assigned.</w:t>
      </w:r>
    </w:p>
    <w:p w14:paraId="0428496A" w14:textId="77777777" w:rsidR="008E3781" w:rsidRPr="00867DAB" w:rsidRDefault="008E3781">
      <w:pPr>
        <w:tabs>
          <w:tab w:val="left" w:pos="720"/>
          <w:tab w:val="left" w:pos="1440"/>
          <w:tab w:val="left" w:pos="2160"/>
          <w:tab w:val="left" w:pos="5040"/>
        </w:tabs>
        <w:rPr>
          <w:rFonts w:ascii="Arial" w:hAnsi="Arial" w:cs="Arial"/>
          <w:b/>
          <w:szCs w:val="22"/>
          <w:u w:val="single"/>
        </w:rPr>
      </w:pPr>
    </w:p>
    <w:p w14:paraId="524C2FB6" w14:textId="77777777" w:rsidR="0082445A" w:rsidRDefault="0082445A">
      <w:pPr>
        <w:tabs>
          <w:tab w:val="left" w:pos="1"/>
          <w:tab w:val="left" w:pos="720"/>
          <w:tab w:val="left" w:pos="5040"/>
        </w:tabs>
        <w:rPr>
          <w:rFonts w:ascii="Arial" w:hAnsi="Arial" w:cs="Arial"/>
          <w:b/>
          <w:szCs w:val="22"/>
        </w:rPr>
      </w:pPr>
    </w:p>
    <w:p w14:paraId="33ABA82F" w14:textId="30D7650B" w:rsidR="008E3781" w:rsidRPr="00867DAB" w:rsidRDefault="008E3781">
      <w:pPr>
        <w:tabs>
          <w:tab w:val="left" w:pos="1"/>
          <w:tab w:val="left" w:pos="720"/>
          <w:tab w:val="left" w:pos="5040"/>
        </w:tabs>
        <w:rPr>
          <w:rFonts w:ascii="Arial" w:hAnsi="Arial" w:cs="Arial"/>
          <w:szCs w:val="22"/>
        </w:rPr>
      </w:pPr>
      <w:r w:rsidRPr="00867DAB">
        <w:rPr>
          <w:rFonts w:ascii="Arial" w:hAnsi="Arial" w:cs="Arial"/>
          <w:b/>
          <w:szCs w:val="22"/>
        </w:rPr>
        <w:t>REQUIRED KNOWLEDGE, SKILLS, AND ABILITIES</w:t>
      </w:r>
    </w:p>
    <w:p w14:paraId="5B5FD29D" w14:textId="77777777" w:rsidR="008E3781" w:rsidRPr="00867DAB" w:rsidRDefault="008E3781">
      <w:pPr>
        <w:tabs>
          <w:tab w:val="left" w:pos="1"/>
          <w:tab w:val="left" w:pos="720"/>
          <w:tab w:val="left" w:pos="5040"/>
        </w:tabs>
        <w:rPr>
          <w:rFonts w:ascii="Arial" w:hAnsi="Arial" w:cs="Arial"/>
          <w:szCs w:val="22"/>
        </w:rPr>
      </w:pPr>
    </w:p>
    <w:p w14:paraId="061FAC14" w14:textId="0CA0534A" w:rsidR="008E3781" w:rsidRPr="00867DAB" w:rsidRDefault="00384E83">
      <w:pPr>
        <w:tabs>
          <w:tab w:val="left" w:pos="1"/>
          <w:tab w:val="left" w:pos="720"/>
          <w:tab w:val="left" w:pos="5040"/>
        </w:tabs>
        <w:rPr>
          <w:rFonts w:ascii="Arial" w:hAnsi="Arial" w:cs="Arial"/>
          <w:szCs w:val="22"/>
        </w:rPr>
      </w:pPr>
      <w:r w:rsidRPr="00867DAB">
        <w:rPr>
          <w:rFonts w:ascii="Arial" w:hAnsi="Arial" w:cs="Arial"/>
          <w:szCs w:val="22"/>
        </w:rPr>
        <w:t xml:space="preserve">The candidates selected for hire must be capable of working independently, able to successfully multi-task in a </w:t>
      </w:r>
      <w:proofErr w:type="gramStart"/>
      <w:r w:rsidRPr="00867DAB">
        <w:rPr>
          <w:rFonts w:ascii="Arial" w:hAnsi="Arial" w:cs="Arial"/>
          <w:szCs w:val="22"/>
        </w:rPr>
        <w:t>fast paced</w:t>
      </w:r>
      <w:proofErr w:type="gramEnd"/>
      <w:r w:rsidRPr="00867DAB">
        <w:rPr>
          <w:rFonts w:ascii="Arial" w:hAnsi="Arial" w:cs="Arial"/>
          <w:szCs w:val="22"/>
        </w:rPr>
        <w:t xml:space="preserve"> environment and be intrinsically motivated to</w:t>
      </w:r>
      <w:r w:rsidR="006B2352">
        <w:rPr>
          <w:rFonts w:ascii="Arial" w:hAnsi="Arial" w:cs="Arial"/>
          <w:szCs w:val="22"/>
        </w:rPr>
        <w:t xml:space="preserve"> work directly with students</w:t>
      </w:r>
      <w:r w:rsidR="00E17638">
        <w:rPr>
          <w:rFonts w:ascii="Arial" w:hAnsi="Arial" w:cs="Arial"/>
          <w:szCs w:val="22"/>
        </w:rPr>
        <w:t xml:space="preserve"> and families. </w:t>
      </w:r>
      <w:r w:rsidR="008E3781" w:rsidRPr="00867DAB">
        <w:rPr>
          <w:rFonts w:ascii="Arial" w:hAnsi="Arial" w:cs="Arial"/>
          <w:szCs w:val="22"/>
        </w:rPr>
        <w:t xml:space="preserve">Individuals must possess the following knowledge, skills, and abilities to be able to explain and demonstrate that the individual can perform the essential functions of the job, with or without reasonable accommodation, using </w:t>
      </w:r>
      <w:proofErr w:type="gramStart"/>
      <w:r w:rsidR="008E3781" w:rsidRPr="00867DAB">
        <w:rPr>
          <w:rFonts w:ascii="Arial" w:hAnsi="Arial" w:cs="Arial"/>
          <w:szCs w:val="22"/>
        </w:rPr>
        <w:t>some</w:t>
      </w:r>
      <w:proofErr w:type="gramEnd"/>
      <w:r w:rsidR="008E3781" w:rsidRPr="00867DAB">
        <w:rPr>
          <w:rFonts w:ascii="Arial" w:hAnsi="Arial" w:cs="Arial"/>
          <w:szCs w:val="22"/>
        </w:rPr>
        <w:t xml:space="preserve"> other combination of skills and abilities.</w:t>
      </w:r>
    </w:p>
    <w:p w14:paraId="081922FB" w14:textId="77777777" w:rsidR="008E3781" w:rsidRPr="00867DAB" w:rsidRDefault="008E3781">
      <w:pPr>
        <w:tabs>
          <w:tab w:val="left" w:pos="720"/>
        </w:tabs>
        <w:rPr>
          <w:rFonts w:ascii="Arial" w:hAnsi="Arial" w:cs="Arial"/>
          <w:szCs w:val="22"/>
        </w:rPr>
      </w:pPr>
    </w:p>
    <w:p w14:paraId="475FB500" w14:textId="49431C17" w:rsidR="004E302B" w:rsidRPr="0046404A" w:rsidRDefault="004E302B" w:rsidP="0046404A">
      <w:pPr>
        <w:pStyle w:val="ListParagraph"/>
        <w:numPr>
          <w:ilvl w:val="0"/>
          <w:numId w:val="3"/>
        </w:numPr>
        <w:rPr>
          <w:rFonts w:ascii="Arial" w:hAnsi="Arial" w:cs="Arial"/>
          <w:szCs w:val="22"/>
        </w:rPr>
      </w:pPr>
      <w:r w:rsidRPr="0046404A">
        <w:rPr>
          <w:rFonts w:ascii="Arial" w:hAnsi="Arial" w:cs="Arial"/>
          <w:szCs w:val="22"/>
        </w:rPr>
        <w:t>Organized and professional with strong interpersonal and communication skills</w:t>
      </w:r>
    </w:p>
    <w:p w14:paraId="3DAF9538" w14:textId="77777777" w:rsidR="004E302B" w:rsidRPr="00867DAB" w:rsidRDefault="004E302B">
      <w:pPr>
        <w:tabs>
          <w:tab w:val="left" w:pos="720"/>
          <w:tab w:val="left" w:pos="1440"/>
          <w:tab w:val="left" w:pos="2160"/>
        </w:tabs>
        <w:rPr>
          <w:rFonts w:ascii="Arial" w:hAnsi="Arial" w:cs="Arial"/>
          <w:szCs w:val="22"/>
        </w:rPr>
      </w:pPr>
    </w:p>
    <w:p w14:paraId="13FC657B" w14:textId="2E9967F0" w:rsidR="008E3781" w:rsidRPr="0046404A" w:rsidRDefault="008E3781" w:rsidP="0046404A">
      <w:pPr>
        <w:pStyle w:val="ListParagraph"/>
        <w:numPr>
          <w:ilvl w:val="0"/>
          <w:numId w:val="3"/>
        </w:numPr>
        <w:tabs>
          <w:tab w:val="left" w:pos="720"/>
          <w:tab w:val="left" w:pos="1440"/>
          <w:tab w:val="left" w:pos="2160"/>
        </w:tabs>
        <w:rPr>
          <w:rFonts w:ascii="Arial" w:hAnsi="Arial" w:cs="Arial"/>
          <w:szCs w:val="22"/>
        </w:rPr>
      </w:pPr>
      <w:r w:rsidRPr="0046404A">
        <w:rPr>
          <w:rFonts w:ascii="Arial" w:hAnsi="Arial" w:cs="Arial"/>
          <w:szCs w:val="22"/>
        </w:rPr>
        <w:t>Education and experience appropriate to perform the stated essential job functions</w:t>
      </w:r>
    </w:p>
    <w:p w14:paraId="54CDD4E2" w14:textId="77777777" w:rsidR="008E3781" w:rsidRPr="00867DAB" w:rsidRDefault="008E3781">
      <w:pPr>
        <w:tabs>
          <w:tab w:val="left" w:pos="720"/>
          <w:tab w:val="left" w:pos="1440"/>
          <w:tab w:val="left" w:pos="2160"/>
        </w:tabs>
        <w:rPr>
          <w:rFonts w:ascii="Arial" w:hAnsi="Arial" w:cs="Arial"/>
          <w:szCs w:val="22"/>
        </w:rPr>
      </w:pPr>
    </w:p>
    <w:p w14:paraId="776CBA97" w14:textId="3EE33EA1" w:rsidR="008E3781" w:rsidRPr="0046404A" w:rsidRDefault="008E3781" w:rsidP="0046404A">
      <w:pPr>
        <w:pStyle w:val="ListParagraph"/>
        <w:numPr>
          <w:ilvl w:val="0"/>
          <w:numId w:val="3"/>
        </w:numPr>
        <w:tabs>
          <w:tab w:val="left" w:pos="1"/>
          <w:tab w:val="left" w:pos="720"/>
          <w:tab w:val="left" w:pos="1440"/>
          <w:tab w:val="left" w:pos="2160"/>
          <w:tab w:val="left" w:pos="5040"/>
        </w:tabs>
        <w:rPr>
          <w:rFonts w:ascii="Arial" w:hAnsi="Arial" w:cs="Arial"/>
          <w:szCs w:val="22"/>
        </w:rPr>
      </w:pPr>
      <w:r w:rsidRPr="0046404A">
        <w:rPr>
          <w:rFonts w:ascii="Arial" w:hAnsi="Arial" w:cs="Arial"/>
          <w:szCs w:val="22"/>
        </w:rPr>
        <w:t>Ability to effectively respond to the students</w:t>
      </w:r>
      <w:proofErr w:type="gramStart"/>
      <w:r w:rsidR="00D26E3E">
        <w:rPr>
          <w:rFonts w:ascii="Arial" w:hAnsi="Arial" w:cs="Arial"/>
          <w:szCs w:val="22"/>
        </w:rPr>
        <w:t>’</w:t>
      </w:r>
      <w:r w:rsidRPr="0046404A">
        <w:rPr>
          <w:rFonts w:ascii="Arial" w:hAnsi="Arial" w:cs="Arial"/>
          <w:szCs w:val="22"/>
        </w:rPr>
        <w:t>,</w:t>
      </w:r>
      <w:proofErr w:type="gramEnd"/>
      <w:r w:rsidRPr="0046404A">
        <w:rPr>
          <w:rFonts w:ascii="Arial" w:hAnsi="Arial" w:cs="Arial"/>
          <w:szCs w:val="22"/>
        </w:rPr>
        <w:t xml:space="preserve"> parents</w:t>
      </w:r>
      <w:r w:rsidR="00D26E3E">
        <w:rPr>
          <w:rFonts w:ascii="Arial" w:hAnsi="Arial" w:cs="Arial"/>
          <w:szCs w:val="22"/>
        </w:rPr>
        <w:t>’</w:t>
      </w:r>
      <w:r w:rsidRPr="0046404A">
        <w:rPr>
          <w:rFonts w:ascii="Arial" w:hAnsi="Arial" w:cs="Arial"/>
          <w:szCs w:val="22"/>
        </w:rPr>
        <w:t xml:space="preserve"> and educational organizations' questions and statements and to assist the public cooperatively and courteously.</w:t>
      </w:r>
    </w:p>
    <w:p w14:paraId="16668BA9" w14:textId="77777777" w:rsidR="008E3781" w:rsidRPr="00867DAB" w:rsidRDefault="008E3781">
      <w:pPr>
        <w:tabs>
          <w:tab w:val="left" w:pos="720"/>
          <w:tab w:val="left" w:pos="1440"/>
          <w:tab w:val="left" w:pos="2160"/>
        </w:tabs>
        <w:rPr>
          <w:rFonts w:ascii="Arial" w:hAnsi="Arial" w:cs="Arial"/>
          <w:szCs w:val="22"/>
        </w:rPr>
      </w:pPr>
    </w:p>
    <w:p w14:paraId="770890CF" w14:textId="5640E667" w:rsidR="008E3781" w:rsidRPr="003351BC" w:rsidRDefault="008E3781" w:rsidP="003351BC">
      <w:pPr>
        <w:pStyle w:val="ListParagraph"/>
        <w:numPr>
          <w:ilvl w:val="0"/>
          <w:numId w:val="3"/>
        </w:numPr>
        <w:tabs>
          <w:tab w:val="left" w:pos="720"/>
          <w:tab w:val="left" w:pos="1440"/>
          <w:tab w:val="left" w:pos="2160"/>
        </w:tabs>
        <w:rPr>
          <w:rFonts w:ascii="Arial" w:hAnsi="Arial" w:cs="Arial"/>
          <w:szCs w:val="22"/>
        </w:rPr>
      </w:pPr>
      <w:r w:rsidRPr="003351BC">
        <w:rPr>
          <w:rFonts w:ascii="Arial" w:hAnsi="Arial" w:cs="Arial"/>
          <w:szCs w:val="22"/>
        </w:rPr>
        <w:t>Ability to work independently with minimum instructions, adhere to prescribed routines and practices, maintain records, and to make reports requiring accuracy.</w:t>
      </w:r>
    </w:p>
    <w:p w14:paraId="1EA83ACE" w14:textId="77777777" w:rsidR="008E3781" w:rsidRPr="00867DAB" w:rsidRDefault="008E3781">
      <w:pPr>
        <w:tabs>
          <w:tab w:val="left" w:pos="720"/>
          <w:tab w:val="left" w:pos="1440"/>
          <w:tab w:val="left" w:pos="2160"/>
        </w:tabs>
        <w:rPr>
          <w:rFonts w:ascii="Arial" w:hAnsi="Arial" w:cs="Arial"/>
          <w:szCs w:val="22"/>
        </w:rPr>
      </w:pPr>
    </w:p>
    <w:p w14:paraId="36E4B000" w14:textId="4A3F6E46" w:rsidR="004E302B" w:rsidRPr="003351BC" w:rsidRDefault="00F40EC0" w:rsidP="003351BC">
      <w:pPr>
        <w:pStyle w:val="ListParagraph"/>
        <w:numPr>
          <w:ilvl w:val="0"/>
          <w:numId w:val="3"/>
        </w:numPr>
        <w:tabs>
          <w:tab w:val="left" w:pos="720"/>
          <w:tab w:val="left" w:pos="1440"/>
          <w:tab w:val="left" w:pos="2160"/>
        </w:tabs>
        <w:rPr>
          <w:rFonts w:ascii="Arial" w:hAnsi="Arial" w:cs="Arial"/>
          <w:szCs w:val="22"/>
        </w:rPr>
      </w:pPr>
      <w:r w:rsidRPr="003351BC">
        <w:rPr>
          <w:rFonts w:ascii="Arial" w:hAnsi="Arial" w:cs="Arial"/>
          <w:szCs w:val="22"/>
        </w:rPr>
        <w:t>K</w:t>
      </w:r>
      <w:r w:rsidR="008E3781" w:rsidRPr="003351BC">
        <w:rPr>
          <w:rFonts w:ascii="Arial" w:hAnsi="Arial" w:cs="Arial"/>
          <w:szCs w:val="22"/>
        </w:rPr>
        <w:t xml:space="preserve">nowledge of the college's mission, purpose and goals and the role of the </w:t>
      </w:r>
      <w:r w:rsidR="00A80154" w:rsidRPr="003351BC">
        <w:rPr>
          <w:rFonts w:ascii="Arial" w:hAnsi="Arial" w:cs="Arial"/>
          <w:szCs w:val="22"/>
        </w:rPr>
        <w:t xml:space="preserve">Financial Aid </w:t>
      </w:r>
      <w:r w:rsidR="008E3781" w:rsidRPr="003351BC">
        <w:rPr>
          <w:rFonts w:ascii="Arial" w:hAnsi="Arial" w:cs="Arial"/>
          <w:szCs w:val="22"/>
        </w:rPr>
        <w:t>Officer in achieving them.</w:t>
      </w:r>
    </w:p>
    <w:p w14:paraId="7E40CE8E" w14:textId="77777777" w:rsidR="004E302B" w:rsidRPr="00867DAB" w:rsidRDefault="004E302B" w:rsidP="004E302B">
      <w:pPr>
        <w:tabs>
          <w:tab w:val="left" w:pos="720"/>
          <w:tab w:val="left" w:pos="1440"/>
          <w:tab w:val="left" w:pos="2160"/>
        </w:tabs>
        <w:rPr>
          <w:rFonts w:ascii="Arial" w:hAnsi="Arial" w:cs="Arial"/>
          <w:szCs w:val="22"/>
        </w:rPr>
      </w:pPr>
    </w:p>
    <w:p w14:paraId="174126A2" w14:textId="0839A0DB" w:rsidR="004E302B" w:rsidRPr="003351BC" w:rsidRDefault="004E302B" w:rsidP="003351BC">
      <w:pPr>
        <w:pStyle w:val="ListParagraph"/>
        <w:numPr>
          <w:ilvl w:val="0"/>
          <w:numId w:val="3"/>
        </w:numPr>
        <w:tabs>
          <w:tab w:val="left" w:pos="720"/>
          <w:tab w:val="left" w:pos="1440"/>
          <w:tab w:val="left" w:pos="2160"/>
        </w:tabs>
        <w:rPr>
          <w:rFonts w:ascii="Arial" w:hAnsi="Arial" w:cs="Arial"/>
          <w:szCs w:val="22"/>
        </w:rPr>
      </w:pPr>
      <w:r w:rsidRPr="003351BC">
        <w:rPr>
          <w:rFonts w:ascii="Arial" w:hAnsi="Arial" w:cs="Arial"/>
          <w:szCs w:val="22"/>
        </w:rPr>
        <w:t xml:space="preserve">Ability to play a key role in bringing new students into programs and provide them with the opportunity to achieve their personal goals. </w:t>
      </w:r>
    </w:p>
    <w:p w14:paraId="3973D0DF" w14:textId="77777777" w:rsidR="008E3781" w:rsidRPr="00867DAB" w:rsidRDefault="008E3781">
      <w:pPr>
        <w:tabs>
          <w:tab w:val="left" w:pos="720"/>
          <w:tab w:val="left" w:pos="1440"/>
          <w:tab w:val="left" w:pos="2160"/>
        </w:tabs>
        <w:rPr>
          <w:rFonts w:ascii="Arial" w:hAnsi="Arial" w:cs="Arial"/>
          <w:szCs w:val="22"/>
        </w:rPr>
      </w:pPr>
    </w:p>
    <w:p w14:paraId="2B20C172" w14:textId="397DB697" w:rsidR="008E3781" w:rsidRPr="003351BC" w:rsidRDefault="004E302B" w:rsidP="003351BC">
      <w:pPr>
        <w:pStyle w:val="ListParagraph"/>
        <w:numPr>
          <w:ilvl w:val="0"/>
          <w:numId w:val="3"/>
        </w:numPr>
        <w:tabs>
          <w:tab w:val="left" w:pos="720"/>
          <w:tab w:val="left" w:pos="1440"/>
          <w:tab w:val="left" w:pos="2160"/>
          <w:tab w:val="left" w:pos="5040"/>
        </w:tabs>
        <w:rPr>
          <w:rFonts w:ascii="Arial" w:hAnsi="Arial" w:cs="Arial"/>
          <w:szCs w:val="22"/>
        </w:rPr>
      </w:pPr>
      <w:r w:rsidRPr="003351BC">
        <w:rPr>
          <w:rFonts w:ascii="Arial" w:hAnsi="Arial" w:cs="Arial"/>
          <w:szCs w:val="22"/>
        </w:rPr>
        <w:t xml:space="preserve">Ability to demonstrate a </w:t>
      </w:r>
      <w:proofErr w:type="gramStart"/>
      <w:r w:rsidRPr="003351BC">
        <w:rPr>
          <w:rFonts w:ascii="Arial" w:hAnsi="Arial" w:cs="Arial"/>
          <w:szCs w:val="22"/>
        </w:rPr>
        <w:t xml:space="preserve">positive </w:t>
      </w:r>
      <w:r w:rsidR="00867DAB" w:rsidRPr="003351BC">
        <w:rPr>
          <w:rFonts w:ascii="Arial" w:hAnsi="Arial" w:cs="Arial"/>
          <w:szCs w:val="22"/>
        </w:rPr>
        <w:t>attitude</w:t>
      </w:r>
      <w:proofErr w:type="gramEnd"/>
      <w:r w:rsidR="00867DAB" w:rsidRPr="003351BC">
        <w:rPr>
          <w:rFonts w:ascii="Arial" w:hAnsi="Arial" w:cs="Arial"/>
          <w:szCs w:val="22"/>
        </w:rPr>
        <w:t>,</w:t>
      </w:r>
      <w:r w:rsidRPr="003351BC">
        <w:rPr>
          <w:rFonts w:ascii="Arial" w:hAnsi="Arial" w:cs="Arial"/>
          <w:szCs w:val="22"/>
        </w:rPr>
        <w:t xml:space="preserve"> motivation, concern for students, teamwork, excellent time management skills, and the work ethic to follow-through on commitment to students and NEIT</w:t>
      </w:r>
      <w:proofErr w:type="gramStart"/>
      <w:r w:rsidRPr="003351BC">
        <w:rPr>
          <w:rFonts w:ascii="Arial" w:hAnsi="Arial" w:cs="Arial"/>
          <w:szCs w:val="22"/>
        </w:rPr>
        <w:t xml:space="preserve">.  </w:t>
      </w:r>
      <w:proofErr w:type="gramEnd"/>
      <w:r w:rsidRPr="003351BC">
        <w:rPr>
          <w:rFonts w:ascii="Arial" w:hAnsi="Arial" w:cs="Arial"/>
          <w:szCs w:val="22"/>
        </w:rPr>
        <w:t xml:space="preserve"> </w:t>
      </w:r>
    </w:p>
    <w:p w14:paraId="22AA025D" w14:textId="77777777" w:rsidR="008E3781" w:rsidRPr="00867DAB" w:rsidRDefault="008E3781">
      <w:pPr>
        <w:tabs>
          <w:tab w:val="left" w:pos="720"/>
          <w:tab w:val="left" w:pos="1440"/>
          <w:tab w:val="left" w:pos="2160"/>
          <w:tab w:val="left" w:pos="5040"/>
        </w:tabs>
        <w:rPr>
          <w:rFonts w:ascii="Arial" w:hAnsi="Arial" w:cs="Arial"/>
          <w:szCs w:val="22"/>
        </w:rPr>
      </w:pPr>
    </w:p>
    <w:p w14:paraId="6F297C5B" w14:textId="77777777" w:rsidR="008E3781" w:rsidRPr="00867DAB" w:rsidRDefault="008E3781">
      <w:pPr>
        <w:tabs>
          <w:tab w:val="left" w:pos="720"/>
          <w:tab w:val="left" w:pos="1440"/>
          <w:tab w:val="left" w:pos="2160"/>
          <w:tab w:val="left" w:pos="5040"/>
        </w:tabs>
        <w:rPr>
          <w:rFonts w:ascii="Arial" w:hAnsi="Arial" w:cs="Arial"/>
          <w:szCs w:val="22"/>
        </w:rPr>
      </w:pPr>
    </w:p>
    <w:p w14:paraId="25948F58" w14:textId="77777777" w:rsidR="008E3781" w:rsidRPr="00867DAB" w:rsidRDefault="008E3781">
      <w:pPr>
        <w:tabs>
          <w:tab w:val="left" w:pos="720"/>
          <w:tab w:val="left" w:pos="1440"/>
          <w:tab w:val="left" w:pos="2160"/>
          <w:tab w:val="left" w:pos="5040"/>
        </w:tabs>
        <w:rPr>
          <w:rFonts w:ascii="Arial" w:hAnsi="Arial" w:cs="Arial"/>
          <w:b/>
          <w:szCs w:val="22"/>
        </w:rPr>
      </w:pPr>
      <w:r w:rsidRPr="00867DAB">
        <w:rPr>
          <w:rFonts w:ascii="Arial" w:hAnsi="Arial" w:cs="Arial"/>
          <w:b/>
          <w:szCs w:val="22"/>
          <w:u w:val="single"/>
        </w:rPr>
        <w:t>JOB QUALIFICATIONS</w:t>
      </w:r>
      <w:r w:rsidRPr="00867DAB">
        <w:rPr>
          <w:rFonts w:ascii="Arial" w:hAnsi="Arial" w:cs="Arial"/>
          <w:b/>
          <w:szCs w:val="22"/>
        </w:rPr>
        <w:t>:</w:t>
      </w:r>
    </w:p>
    <w:p w14:paraId="4F4BE62E" w14:textId="77777777" w:rsidR="008E3781" w:rsidRPr="00867DAB" w:rsidRDefault="008E3781">
      <w:pPr>
        <w:tabs>
          <w:tab w:val="left" w:pos="720"/>
          <w:tab w:val="left" w:pos="1440"/>
          <w:tab w:val="left" w:pos="2160"/>
          <w:tab w:val="left" w:pos="5040"/>
        </w:tabs>
        <w:rPr>
          <w:rFonts w:ascii="Arial" w:hAnsi="Arial" w:cs="Arial"/>
          <w:b/>
          <w:szCs w:val="22"/>
        </w:rPr>
      </w:pPr>
    </w:p>
    <w:p w14:paraId="0121D521" w14:textId="4F4B3B69" w:rsidR="007B480A" w:rsidRPr="00AB6573" w:rsidRDefault="004D1880" w:rsidP="00B02056">
      <w:pPr>
        <w:pStyle w:val="ListParagraph"/>
        <w:numPr>
          <w:ilvl w:val="0"/>
          <w:numId w:val="4"/>
        </w:numPr>
        <w:tabs>
          <w:tab w:val="left" w:pos="720"/>
          <w:tab w:val="left" w:pos="1440"/>
          <w:tab w:val="left" w:pos="2160"/>
          <w:tab w:val="left" w:pos="5040"/>
        </w:tabs>
        <w:spacing w:line="480" w:lineRule="auto"/>
        <w:rPr>
          <w:rFonts w:ascii="Arial" w:hAnsi="Arial" w:cs="Arial"/>
          <w:b/>
          <w:bCs/>
          <w:szCs w:val="22"/>
        </w:rPr>
      </w:pPr>
      <w:r w:rsidRPr="00013794">
        <w:rPr>
          <w:rFonts w:ascii="Arial" w:hAnsi="Arial" w:cs="Arial"/>
          <w:szCs w:val="22"/>
        </w:rPr>
        <w:t xml:space="preserve">Minimum of high school diploma or equivalent </w:t>
      </w:r>
      <w:r w:rsidR="00306B63" w:rsidRPr="00013794">
        <w:rPr>
          <w:rFonts w:ascii="Arial" w:hAnsi="Arial" w:cs="Arial"/>
          <w:szCs w:val="22"/>
        </w:rPr>
        <w:t>required.</w:t>
      </w:r>
      <w:r w:rsidR="00306B63" w:rsidRPr="00AB6573">
        <w:rPr>
          <w:rFonts w:ascii="Arial" w:hAnsi="Arial" w:cs="Arial"/>
          <w:b/>
          <w:bCs/>
          <w:szCs w:val="22"/>
        </w:rPr>
        <w:t xml:space="preserve"> Bachelor’s</w:t>
      </w:r>
      <w:r w:rsidR="00013794" w:rsidRPr="00AB6573">
        <w:rPr>
          <w:rFonts w:ascii="Arial" w:hAnsi="Arial" w:cs="Arial"/>
          <w:b/>
          <w:bCs/>
          <w:szCs w:val="22"/>
        </w:rPr>
        <w:t xml:space="preserve"> degree </w:t>
      </w:r>
      <w:r w:rsidR="00013794" w:rsidRPr="00C75CEE">
        <w:rPr>
          <w:rFonts w:ascii="Arial" w:hAnsi="Arial" w:cs="Arial"/>
          <w:b/>
          <w:bCs/>
          <w:szCs w:val="22"/>
        </w:rPr>
        <w:t>preferred</w:t>
      </w:r>
      <w:r w:rsidR="009E7192" w:rsidRPr="00C75CEE">
        <w:rPr>
          <w:rFonts w:ascii="Arial" w:hAnsi="Arial" w:cs="Arial"/>
          <w:b/>
          <w:bCs/>
          <w:szCs w:val="22"/>
        </w:rPr>
        <w:t xml:space="preserve"> </w:t>
      </w:r>
      <w:r w:rsidR="00247EF1" w:rsidRPr="00C75CEE">
        <w:rPr>
          <w:rFonts w:ascii="Arial" w:hAnsi="Arial" w:cs="Arial"/>
          <w:b/>
          <w:bCs/>
          <w:szCs w:val="22"/>
        </w:rPr>
        <w:t>(preferably in Finance or Accounting)</w:t>
      </w:r>
    </w:p>
    <w:p w14:paraId="5C49DC41" w14:textId="69D5EF53" w:rsidR="002A2F6D" w:rsidRPr="005B0DA6" w:rsidRDefault="003D243D" w:rsidP="00B02056">
      <w:pPr>
        <w:pStyle w:val="ListParagraph"/>
        <w:numPr>
          <w:ilvl w:val="0"/>
          <w:numId w:val="4"/>
        </w:numPr>
        <w:tabs>
          <w:tab w:val="left" w:pos="720"/>
          <w:tab w:val="left" w:pos="1440"/>
          <w:tab w:val="left" w:pos="2160"/>
          <w:tab w:val="left" w:pos="5040"/>
        </w:tabs>
        <w:spacing w:line="480" w:lineRule="auto"/>
        <w:rPr>
          <w:rFonts w:ascii="Arial" w:hAnsi="Arial" w:cs="Arial"/>
          <w:szCs w:val="22"/>
        </w:rPr>
      </w:pPr>
      <w:r w:rsidRPr="005B0DA6">
        <w:rPr>
          <w:rFonts w:ascii="Arial" w:hAnsi="Arial" w:cs="Arial"/>
          <w:szCs w:val="22"/>
        </w:rPr>
        <w:t>T</w:t>
      </w:r>
      <w:r w:rsidR="00384E83" w:rsidRPr="005B0DA6">
        <w:rPr>
          <w:rFonts w:ascii="Arial" w:hAnsi="Arial" w:cs="Arial"/>
          <w:szCs w:val="22"/>
        </w:rPr>
        <w:t>wo to three years of</w:t>
      </w:r>
      <w:r w:rsidR="009E7192">
        <w:rPr>
          <w:rFonts w:ascii="Arial" w:hAnsi="Arial" w:cs="Arial"/>
          <w:szCs w:val="22"/>
        </w:rPr>
        <w:t xml:space="preserve"> finance or college</w:t>
      </w:r>
      <w:r w:rsidR="00384E83" w:rsidRPr="005B0DA6">
        <w:rPr>
          <w:rFonts w:ascii="Arial" w:hAnsi="Arial" w:cs="Arial"/>
          <w:szCs w:val="22"/>
        </w:rPr>
        <w:t xml:space="preserve"> </w:t>
      </w:r>
      <w:r w:rsidR="00C457A8" w:rsidRPr="005B0DA6">
        <w:rPr>
          <w:rFonts w:ascii="Arial" w:hAnsi="Arial" w:cs="Arial"/>
          <w:szCs w:val="22"/>
        </w:rPr>
        <w:t>financial aid</w:t>
      </w:r>
      <w:r w:rsidR="00384E83" w:rsidRPr="005B0DA6">
        <w:rPr>
          <w:rFonts w:ascii="Arial" w:hAnsi="Arial" w:cs="Arial"/>
          <w:szCs w:val="22"/>
        </w:rPr>
        <w:t xml:space="preserve"> experience</w:t>
      </w:r>
      <w:r w:rsidR="00CC09A6">
        <w:rPr>
          <w:rFonts w:ascii="Arial" w:hAnsi="Arial" w:cs="Arial"/>
          <w:szCs w:val="22"/>
        </w:rPr>
        <w:t xml:space="preserve"> with knowledge of federal Title IV aid programs</w:t>
      </w:r>
      <w:r w:rsidRPr="005B0DA6">
        <w:rPr>
          <w:rFonts w:ascii="Arial" w:hAnsi="Arial" w:cs="Arial"/>
          <w:szCs w:val="22"/>
        </w:rPr>
        <w:t xml:space="preserve"> preferred</w:t>
      </w:r>
    </w:p>
    <w:p w14:paraId="43C5E8BC" w14:textId="471806F8" w:rsidR="002A2F6D" w:rsidRPr="005B0DA6" w:rsidRDefault="002A2F6D" w:rsidP="00B02056">
      <w:pPr>
        <w:pStyle w:val="ListParagraph"/>
        <w:numPr>
          <w:ilvl w:val="0"/>
          <w:numId w:val="4"/>
        </w:numPr>
        <w:tabs>
          <w:tab w:val="left" w:pos="720"/>
          <w:tab w:val="left" w:pos="1440"/>
          <w:tab w:val="left" w:pos="2160"/>
          <w:tab w:val="left" w:pos="5040"/>
        </w:tabs>
        <w:spacing w:line="480" w:lineRule="auto"/>
        <w:rPr>
          <w:rFonts w:ascii="Arial" w:hAnsi="Arial" w:cs="Arial"/>
          <w:szCs w:val="22"/>
        </w:rPr>
      </w:pPr>
      <w:r w:rsidRPr="005B0DA6">
        <w:rPr>
          <w:rFonts w:ascii="Arial" w:hAnsi="Arial" w:cs="Arial"/>
          <w:szCs w:val="22"/>
        </w:rPr>
        <w:t xml:space="preserve">Banner system </w:t>
      </w:r>
      <w:r w:rsidR="00712596">
        <w:rPr>
          <w:rFonts w:ascii="Arial" w:hAnsi="Arial" w:cs="Arial"/>
          <w:szCs w:val="22"/>
        </w:rPr>
        <w:t>knowledge helpful</w:t>
      </w:r>
    </w:p>
    <w:p w14:paraId="220B87EE" w14:textId="2EBA7645" w:rsidR="001014DA" w:rsidRPr="005B0DA6" w:rsidRDefault="001F2DCE" w:rsidP="00B02056">
      <w:pPr>
        <w:pStyle w:val="ListParagraph"/>
        <w:numPr>
          <w:ilvl w:val="0"/>
          <w:numId w:val="4"/>
        </w:numPr>
        <w:tabs>
          <w:tab w:val="left" w:pos="720"/>
          <w:tab w:val="left" w:pos="1440"/>
          <w:tab w:val="left" w:pos="2160"/>
          <w:tab w:val="left" w:pos="5040"/>
        </w:tabs>
        <w:spacing w:line="480" w:lineRule="auto"/>
        <w:rPr>
          <w:rFonts w:ascii="Arial" w:hAnsi="Arial" w:cs="Arial"/>
          <w:szCs w:val="22"/>
        </w:rPr>
      </w:pPr>
      <w:r>
        <w:rPr>
          <w:rFonts w:ascii="Arial" w:hAnsi="Arial" w:cs="Arial"/>
          <w:szCs w:val="22"/>
        </w:rPr>
        <w:t>Ability</w:t>
      </w:r>
      <w:r w:rsidR="00384E83" w:rsidRPr="005B0DA6">
        <w:rPr>
          <w:rFonts w:ascii="Arial" w:hAnsi="Arial" w:cs="Arial"/>
          <w:szCs w:val="22"/>
        </w:rPr>
        <w:t xml:space="preserve"> to work</w:t>
      </w:r>
      <w:r>
        <w:rPr>
          <w:rFonts w:ascii="Arial" w:hAnsi="Arial" w:cs="Arial"/>
          <w:szCs w:val="22"/>
        </w:rPr>
        <w:t xml:space="preserve"> </w:t>
      </w:r>
      <w:proofErr w:type="gramStart"/>
      <w:r>
        <w:rPr>
          <w:rFonts w:ascii="Arial" w:hAnsi="Arial" w:cs="Arial"/>
          <w:szCs w:val="22"/>
        </w:rPr>
        <w:t>some</w:t>
      </w:r>
      <w:proofErr w:type="gramEnd"/>
      <w:r w:rsidR="00384E83" w:rsidRPr="005B0DA6">
        <w:rPr>
          <w:rFonts w:ascii="Arial" w:hAnsi="Arial" w:cs="Arial"/>
          <w:szCs w:val="22"/>
        </w:rPr>
        <w:t xml:space="preserve"> evenings and weekends</w:t>
      </w:r>
      <w:r>
        <w:rPr>
          <w:rFonts w:ascii="Arial" w:hAnsi="Arial" w:cs="Arial"/>
          <w:szCs w:val="22"/>
        </w:rPr>
        <w:t xml:space="preserve"> as required</w:t>
      </w:r>
    </w:p>
    <w:p w14:paraId="72BE7238" w14:textId="53C1AA39" w:rsidR="00B51FEE" w:rsidRPr="002442CE" w:rsidRDefault="001014DA" w:rsidP="00B02056">
      <w:pPr>
        <w:pStyle w:val="ListParagraph"/>
        <w:numPr>
          <w:ilvl w:val="0"/>
          <w:numId w:val="4"/>
        </w:numPr>
        <w:tabs>
          <w:tab w:val="left" w:pos="720"/>
          <w:tab w:val="left" w:pos="1440"/>
          <w:tab w:val="left" w:pos="2160"/>
          <w:tab w:val="left" w:pos="5040"/>
        </w:tabs>
        <w:spacing w:line="480" w:lineRule="auto"/>
        <w:rPr>
          <w:rFonts w:ascii="Arial" w:hAnsi="Arial" w:cs="Arial"/>
          <w:szCs w:val="22"/>
        </w:rPr>
      </w:pPr>
      <w:r w:rsidRPr="002442CE">
        <w:rPr>
          <w:rFonts w:ascii="Arial" w:hAnsi="Arial" w:cs="Arial"/>
          <w:szCs w:val="22"/>
        </w:rPr>
        <w:t>This</w:t>
      </w:r>
      <w:r w:rsidR="002C72C1">
        <w:rPr>
          <w:rFonts w:ascii="Arial" w:hAnsi="Arial" w:cs="Arial"/>
          <w:szCs w:val="22"/>
        </w:rPr>
        <w:t xml:space="preserve"> position</w:t>
      </w:r>
      <w:r w:rsidR="00D6602F">
        <w:rPr>
          <w:rFonts w:ascii="Arial" w:hAnsi="Arial" w:cs="Arial"/>
          <w:szCs w:val="22"/>
        </w:rPr>
        <w:t xml:space="preserve"> </w:t>
      </w:r>
      <w:r w:rsidR="00632B37">
        <w:rPr>
          <w:rFonts w:ascii="Arial" w:hAnsi="Arial" w:cs="Arial"/>
          <w:szCs w:val="22"/>
        </w:rPr>
        <w:t>is</w:t>
      </w:r>
      <w:r w:rsidRPr="002442CE">
        <w:rPr>
          <w:rFonts w:ascii="Arial" w:hAnsi="Arial" w:cs="Arial"/>
          <w:szCs w:val="22"/>
        </w:rPr>
        <w:t xml:space="preserve"> </w:t>
      </w:r>
      <w:proofErr w:type="gramStart"/>
      <w:r w:rsidRPr="002442CE">
        <w:rPr>
          <w:rFonts w:ascii="Arial" w:hAnsi="Arial" w:cs="Arial"/>
          <w:szCs w:val="22"/>
        </w:rPr>
        <w:t>full time</w:t>
      </w:r>
      <w:proofErr w:type="gramEnd"/>
      <w:r w:rsidRPr="002442CE">
        <w:rPr>
          <w:rFonts w:ascii="Arial" w:hAnsi="Arial" w:cs="Arial"/>
          <w:szCs w:val="22"/>
        </w:rPr>
        <w:t>, in person</w:t>
      </w:r>
      <w:r w:rsidR="008E59FA" w:rsidRPr="002442CE">
        <w:rPr>
          <w:rFonts w:ascii="Arial" w:hAnsi="Arial" w:cs="Arial"/>
          <w:szCs w:val="22"/>
        </w:rPr>
        <w:t>, on campu</w:t>
      </w:r>
      <w:r w:rsidR="002C72C1">
        <w:rPr>
          <w:rFonts w:ascii="Arial" w:hAnsi="Arial" w:cs="Arial"/>
          <w:szCs w:val="22"/>
        </w:rPr>
        <w:t>s</w:t>
      </w:r>
      <w:r w:rsidR="005919F1" w:rsidRPr="002442CE">
        <w:rPr>
          <w:rFonts w:ascii="Arial" w:hAnsi="Arial" w:cs="Arial"/>
          <w:szCs w:val="22"/>
        </w:rPr>
        <w:t xml:space="preserve"> during business hours Monday through Fridays. </w:t>
      </w:r>
    </w:p>
    <w:p w14:paraId="5CCCF57C" w14:textId="77777777" w:rsidR="00B51FEE" w:rsidRDefault="00B51FEE" w:rsidP="00B02056">
      <w:pPr>
        <w:tabs>
          <w:tab w:val="left" w:pos="720"/>
          <w:tab w:val="left" w:pos="1440"/>
          <w:tab w:val="left" w:pos="2160"/>
          <w:tab w:val="left" w:pos="5040"/>
        </w:tabs>
        <w:spacing w:line="480" w:lineRule="auto"/>
        <w:rPr>
          <w:rFonts w:ascii="Arial" w:hAnsi="Arial" w:cs="Arial"/>
          <w:szCs w:val="22"/>
        </w:rPr>
      </w:pPr>
    </w:p>
    <w:p w14:paraId="479A38A8" w14:textId="77777777" w:rsidR="00F2383C" w:rsidRDefault="0082445A" w:rsidP="00384E83">
      <w:pPr>
        <w:tabs>
          <w:tab w:val="left" w:pos="720"/>
          <w:tab w:val="left" w:pos="1440"/>
          <w:tab w:val="left" w:pos="2160"/>
          <w:tab w:val="left" w:pos="5040"/>
        </w:tabs>
      </w:pPr>
      <w:r>
        <w:rPr>
          <w:rFonts w:ascii="Arial" w:hAnsi="Arial" w:cs="Arial"/>
          <w:szCs w:val="22"/>
        </w:rPr>
        <w:t xml:space="preserve">Interested candidates should </w:t>
      </w:r>
      <w:r w:rsidR="00F2383C">
        <w:rPr>
          <w:rFonts w:ascii="Arial" w:hAnsi="Arial" w:cs="Arial"/>
          <w:szCs w:val="22"/>
        </w:rPr>
        <w:t xml:space="preserve">email </w:t>
      </w:r>
      <w:r>
        <w:rPr>
          <w:rFonts w:ascii="Arial" w:hAnsi="Arial" w:cs="Arial"/>
          <w:szCs w:val="22"/>
        </w:rPr>
        <w:t xml:space="preserve">a </w:t>
      </w:r>
      <w:r w:rsidR="00B51FEE">
        <w:rPr>
          <w:rFonts w:ascii="Arial" w:hAnsi="Arial" w:cs="Arial"/>
          <w:szCs w:val="22"/>
        </w:rPr>
        <w:t xml:space="preserve">cover letter and resume to </w:t>
      </w:r>
      <w:hyperlink r:id="rId8" w:history="1">
        <w:r w:rsidR="00F2383C" w:rsidRPr="00195381">
          <w:rPr>
            <w:rStyle w:val="Hyperlink"/>
            <w:rFonts w:ascii="Arial" w:hAnsi="Arial" w:cs="Arial"/>
            <w:szCs w:val="22"/>
          </w:rPr>
          <w:t>akelly@neit.edu</w:t>
        </w:r>
      </w:hyperlink>
    </w:p>
    <w:p w14:paraId="2DCA49EE" w14:textId="036D5DC0" w:rsidR="00384E83" w:rsidRPr="00867DAB" w:rsidRDefault="00C457A8" w:rsidP="00384E83">
      <w:pPr>
        <w:tabs>
          <w:tab w:val="left" w:pos="720"/>
          <w:tab w:val="left" w:pos="1440"/>
          <w:tab w:val="left" w:pos="2160"/>
          <w:tab w:val="left" w:pos="5040"/>
        </w:tabs>
        <w:rPr>
          <w:rFonts w:ascii="Arial" w:hAnsi="Arial" w:cs="Arial"/>
          <w:szCs w:val="22"/>
        </w:rPr>
      </w:pPr>
      <w:r>
        <w:rPr>
          <w:rFonts w:ascii="Arial" w:hAnsi="Arial" w:cs="Arial"/>
          <w:szCs w:val="22"/>
        </w:rPr>
        <w:t>Anna Kelly</w:t>
      </w:r>
      <w:r w:rsidR="00B51FEE">
        <w:rPr>
          <w:rFonts w:ascii="Arial" w:hAnsi="Arial" w:cs="Arial"/>
          <w:szCs w:val="22"/>
        </w:rPr>
        <w:t xml:space="preserve">, </w:t>
      </w:r>
      <w:r>
        <w:rPr>
          <w:rFonts w:ascii="Arial" w:hAnsi="Arial" w:cs="Arial"/>
          <w:szCs w:val="22"/>
        </w:rPr>
        <w:t>Director of Financial Aid</w:t>
      </w:r>
      <w:r w:rsidR="0003751A">
        <w:rPr>
          <w:rFonts w:ascii="Arial" w:hAnsi="Arial" w:cs="Arial"/>
          <w:szCs w:val="22"/>
        </w:rPr>
        <w:t>, New England Institute of Technology</w:t>
      </w:r>
      <w:r w:rsidR="003D7014">
        <w:rPr>
          <w:rFonts w:ascii="Arial" w:hAnsi="Arial" w:cs="Arial"/>
          <w:szCs w:val="22"/>
        </w:rPr>
        <w:t xml:space="preserve">, East Greenwich, RI </w:t>
      </w:r>
    </w:p>
    <w:p w14:paraId="4482F36C" w14:textId="77777777" w:rsidR="008E3781" w:rsidRPr="00867DAB" w:rsidRDefault="008E3781">
      <w:pPr>
        <w:tabs>
          <w:tab w:val="left" w:pos="720"/>
          <w:tab w:val="left" w:pos="1440"/>
          <w:tab w:val="left" w:pos="2160"/>
          <w:tab w:val="left" w:pos="5040"/>
        </w:tabs>
        <w:rPr>
          <w:rFonts w:ascii="Arial" w:hAnsi="Arial" w:cs="Arial"/>
          <w:szCs w:val="22"/>
        </w:rPr>
      </w:pPr>
    </w:p>
    <w:sectPr w:rsidR="008E3781" w:rsidRPr="00867DA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0D7"/>
    <w:multiLevelType w:val="multilevel"/>
    <w:tmpl w:val="CC3A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2EBA"/>
    <w:multiLevelType w:val="hybridMultilevel"/>
    <w:tmpl w:val="9D88E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0490"/>
    <w:multiLevelType w:val="hybridMultilevel"/>
    <w:tmpl w:val="951C0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615AA"/>
    <w:multiLevelType w:val="hybridMultilevel"/>
    <w:tmpl w:val="2D80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431148">
    <w:abstractNumId w:val="2"/>
  </w:num>
  <w:num w:numId="2" w16cid:durableId="143280604">
    <w:abstractNumId w:val="0"/>
  </w:num>
  <w:num w:numId="3" w16cid:durableId="151873467">
    <w:abstractNumId w:val="1"/>
  </w:num>
  <w:num w:numId="4" w16cid:durableId="940990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90"/>
    <w:rsid w:val="00013794"/>
    <w:rsid w:val="0003751A"/>
    <w:rsid w:val="000D6492"/>
    <w:rsid w:val="000E016C"/>
    <w:rsid w:val="001014DA"/>
    <w:rsid w:val="0010591D"/>
    <w:rsid w:val="00193F49"/>
    <w:rsid w:val="001A4954"/>
    <w:rsid w:val="001E5175"/>
    <w:rsid w:val="001F2DCE"/>
    <w:rsid w:val="002339CF"/>
    <w:rsid w:val="002442CE"/>
    <w:rsid w:val="00247EF1"/>
    <w:rsid w:val="002A2F6D"/>
    <w:rsid w:val="002C72C1"/>
    <w:rsid w:val="00306B63"/>
    <w:rsid w:val="003351BC"/>
    <w:rsid w:val="00352435"/>
    <w:rsid w:val="0037746A"/>
    <w:rsid w:val="00384E83"/>
    <w:rsid w:val="003D243D"/>
    <w:rsid w:val="003D37E9"/>
    <w:rsid w:val="003D7014"/>
    <w:rsid w:val="0046404A"/>
    <w:rsid w:val="004D1880"/>
    <w:rsid w:val="004E302B"/>
    <w:rsid w:val="00525B7A"/>
    <w:rsid w:val="005405EB"/>
    <w:rsid w:val="00552A17"/>
    <w:rsid w:val="005919F1"/>
    <w:rsid w:val="005B0DA6"/>
    <w:rsid w:val="00607B66"/>
    <w:rsid w:val="006176D5"/>
    <w:rsid w:val="00632B37"/>
    <w:rsid w:val="00684EC9"/>
    <w:rsid w:val="006B2352"/>
    <w:rsid w:val="00712596"/>
    <w:rsid w:val="007B480A"/>
    <w:rsid w:val="007B54F8"/>
    <w:rsid w:val="0082445A"/>
    <w:rsid w:val="00867DAB"/>
    <w:rsid w:val="008A0199"/>
    <w:rsid w:val="008D620F"/>
    <w:rsid w:val="008E3781"/>
    <w:rsid w:val="008E59FA"/>
    <w:rsid w:val="008F0A2F"/>
    <w:rsid w:val="009748AD"/>
    <w:rsid w:val="00994D4B"/>
    <w:rsid w:val="009A7EEC"/>
    <w:rsid w:val="009C42C8"/>
    <w:rsid w:val="009D5421"/>
    <w:rsid w:val="009E7192"/>
    <w:rsid w:val="009E7513"/>
    <w:rsid w:val="00A21027"/>
    <w:rsid w:val="00A51A8D"/>
    <w:rsid w:val="00A751BD"/>
    <w:rsid w:val="00A80154"/>
    <w:rsid w:val="00A94276"/>
    <w:rsid w:val="00AB6573"/>
    <w:rsid w:val="00AD1290"/>
    <w:rsid w:val="00AF44B5"/>
    <w:rsid w:val="00B02056"/>
    <w:rsid w:val="00B11D75"/>
    <w:rsid w:val="00B51FEE"/>
    <w:rsid w:val="00B824F8"/>
    <w:rsid w:val="00C457A8"/>
    <w:rsid w:val="00C463D2"/>
    <w:rsid w:val="00C51A3E"/>
    <w:rsid w:val="00C75CEE"/>
    <w:rsid w:val="00CA19EB"/>
    <w:rsid w:val="00CC09A6"/>
    <w:rsid w:val="00D26E3E"/>
    <w:rsid w:val="00D6602F"/>
    <w:rsid w:val="00DA3058"/>
    <w:rsid w:val="00DC7D09"/>
    <w:rsid w:val="00DD4205"/>
    <w:rsid w:val="00DD7853"/>
    <w:rsid w:val="00E17638"/>
    <w:rsid w:val="00E7170F"/>
    <w:rsid w:val="00ED1A83"/>
    <w:rsid w:val="00F2383C"/>
    <w:rsid w:val="00F40EC0"/>
    <w:rsid w:val="00F65118"/>
    <w:rsid w:val="00F92152"/>
    <w:rsid w:val="00FD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85052"/>
  <w15:chartTrackingRefBased/>
  <w15:docId w15:val="{A4846850-E616-4FEF-8713-00D6A6B4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84E83"/>
    <w:rPr>
      <w:sz w:val="24"/>
      <w:szCs w:val="24"/>
    </w:rPr>
  </w:style>
  <w:style w:type="paragraph" w:styleId="ListParagraph">
    <w:name w:val="List Paragraph"/>
    <w:basedOn w:val="Normal"/>
    <w:uiPriority w:val="34"/>
    <w:qFormat/>
    <w:rsid w:val="00384E83"/>
    <w:pPr>
      <w:ind w:left="720"/>
    </w:pPr>
  </w:style>
  <w:style w:type="character" w:styleId="Hyperlink">
    <w:name w:val="Hyperlink"/>
    <w:basedOn w:val="DefaultParagraphFont"/>
    <w:rsid w:val="00B51FEE"/>
    <w:rPr>
      <w:color w:val="0563C1" w:themeColor="hyperlink"/>
      <w:u w:val="single"/>
    </w:rPr>
  </w:style>
  <w:style w:type="character" w:styleId="UnresolvedMention">
    <w:name w:val="Unresolved Mention"/>
    <w:basedOn w:val="DefaultParagraphFont"/>
    <w:uiPriority w:val="99"/>
    <w:semiHidden/>
    <w:unhideWhenUsed/>
    <w:rsid w:val="00B51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elly@neit.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E8D096BF984FB8C4801159BE2ECD" ma:contentTypeVersion="13" ma:contentTypeDescription="Create a new document." ma:contentTypeScope="" ma:versionID="5148254ece2d72fed571f53b160ec77b">
  <xsd:schema xmlns:xsd="http://www.w3.org/2001/XMLSchema" xmlns:xs="http://www.w3.org/2001/XMLSchema" xmlns:p="http://schemas.microsoft.com/office/2006/metadata/properties" xmlns:ns3="48a8da63-36c0-40ff-847c-3ce10c4f4e0a" xmlns:ns4="8e4670fb-7bf2-418a-ac6f-f05e1f96e1af" targetNamespace="http://schemas.microsoft.com/office/2006/metadata/properties" ma:root="true" ma:fieldsID="84cb1275fe12c856fc35fa451950dcf1" ns3:_="" ns4:_="">
    <xsd:import namespace="48a8da63-36c0-40ff-847c-3ce10c4f4e0a"/>
    <xsd:import namespace="8e4670fb-7bf2-418a-ac6f-f05e1f96e1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8da63-36c0-40ff-847c-3ce10c4f4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670fb-7bf2-418a-ac6f-f05e1f96e1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7FD20-F21A-42A7-8BC9-ABCA5DC3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8da63-36c0-40ff-847c-3ce10c4f4e0a"/>
    <ds:schemaRef ds:uri="8e4670fb-7bf2-418a-ac6f-f05e1f96e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02E4A-978C-4F4F-92AD-C45EF13012A3}">
  <ds:schemaRefs>
    <ds:schemaRef ds:uri="http://schemas.microsoft.com/sharepoint/v3/contenttype/forms"/>
  </ds:schemaRefs>
</ds:datastoreItem>
</file>

<file path=customXml/itemProps3.xml><?xml version="1.0" encoding="utf-8"?>
<ds:datastoreItem xmlns:ds="http://schemas.openxmlformats.org/officeDocument/2006/customXml" ds:itemID="{3CCDB47D-4CF9-453E-8AA6-E837FDA613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ADMISSION’S OFFICER</vt:lpstr>
    </vt:vector>
  </TitlesOfParts>
  <Company>Dell Computer Corporation</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OFFICER</dc:title>
  <dc:subject/>
  <dc:creator>Preferred Customer</dc:creator>
  <cp:keywords/>
  <cp:lastModifiedBy>Kelly, Anna</cp:lastModifiedBy>
  <cp:revision>11</cp:revision>
  <cp:lastPrinted>1997-08-20T13:49:00Z</cp:lastPrinted>
  <dcterms:created xsi:type="dcterms:W3CDTF">2025-08-15T13:54:00Z</dcterms:created>
  <dcterms:modified xsi:type="dcterms:W3CDTF">2025-08-19T15:04:00Z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0x0101003E4FE8D096BF984FB8C4801159BE2ECD</vt:lpwstr>
  </property>
</Properties>
</file>